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6B1A" w14:textId="77777777" w:rsidR="00522D48" w:rsidRPr="00522D48" w:rsidRDefault="00522D48" w:rsidP="00522D48">
      <w:pPr>
        <w:pStyle w:val="1"/>
        <w:ind w:left="90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Hlk111643773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B7D802" wp14:editId="12E6AD2E">
            <wp:simplePos x="0" y="0"/>
            <wp:positionH relativeFrom="margin">
              <wp:align>left</wp:align>
            </wp:positionH>
            <wp:positionV relativeFrom="paragraph">
              <wp:posOffset>-229235</wp:posOffset>
            </wp:positionV>
            <wp:extent cx="824230" cy="7905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 w:rsidRPr="00522D48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14:paraId="47FC80B0" w14:textId="77777777" w:rsidR="00A128B5" w:rsidRDefault="00A128B5" w:rsidP="00A128B5">
      <w:pPr>
        <w:pStyle w:val="1"/>
        <w:rPr>
          <w:rFonts w:ascii="TH SarabunPSK" w:hAnsi="TH SarabunPSK" w:cs="TH SarabunPSK"/>
          <w:b/>
          <w:bCs/>
          <w:sz w:val="20"/>
          <w:szCs w:val="20"/>
        </w:rPr>
      </w:pPr>
    </w:p>
    <w:p w14:paraId="3CE1BB47" w14:textId="524DD1FB" w:rsidR="00522D48" w:rsidRPr="00522D48" w:rsidRDefault="00A128B5" w:rsidP="00522D48">
      <w:pPr>
        <w:rPr>
          <w:rFonts w:ascii="TH SarabunPSK" w:hAnsi="TH SarabunPSK" w:cs="TH SarabunPSK"/>
          <w:sz w:val="32"/>
          <w:szCs w:val="32"/>
          <w:cs/>
        </w:rPr>
      </w:pPr>
      <w:r w:rsidRPr="00C71DEF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C71DEF">
        <w:rPr>
          <w:rFonts w:ascii="TH SarabunPSK" w:hAnsi="TH SarabunPSK" w:cs="TH SarabunPSK"/>
        </w:rPr>
        <w:t xml:space="preserve">   </w:t>
      </w:r>
      <w:r w:rsidR="00522D48">
        <w:rPr>
          <w:rFonts w:ascii="TH SarabunPSK" w:hAnsi="TH SarabunPSK" w:cs="TH SarabunPSK"/>
        </w:rPr>
        <w:t xml:space="preserve"> </w:t>
      </w:r>
      <w:r w:rsidR="00CC229D">
        <w:rPr>
          <w:rFonts w:ascii="TH SarabunPSK" w:hAnsi="TH SarabunPSK" w:cs="TH SarabunPSK"/>
        </w:rPr>
        <w:t xml:space="preserve"> </w:t>
      </w:r>
      <w:r w:rsidR="00522D48">
        <w:rPr>
          <w:rFonts w:ascii="TH SarabunPSK" w:hAnsi="TH SarabunPSK" w:cs="TH SarabunPSK" w:hint="cs"/>
          <w:cs/>
        </w:rPr>
        <w:t xml:space="preserve">    </w:t>
      </w:r>
      <w:r w:rsidR="00522D4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F75AA">
        <w:rPr>
          <w:rFonts w:ascii="TH SarabunIT๙" w:hAnsi="TH SarabunIT๙" w:cs="TH SarabunIT๙"/>
          <w:b/>
          <w:bCs/>
          <w:cs/>
        </w:rPr>
        <w:t>........................................................</w:t>
      </w:r>
      <w:r w:rsidR="00CC22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2D48">
        <w:rPr>
          <w:rFonts w:ascii="TH SarabunPSK" w:hAnsi="TH SarabunPSK" w:cs="TH SarabunPSK" w:hint="cs"/>
          <w:sz w:val="32"/>
          <w:szCs w:val="32"/>
          <w:cs/>
        </w:rPr>
        <w:t xml:space="preserve"> โทร..................</w:t>
      </w:r>
    </w:p>
    <w:p w14:paraId="3ADA5661" w14:textId="05C8AAB8" w:rsidR="00A128B5" w:rsidRPr="00C71DEF" w:rsidRDefault="00A128B5" w:rsidP="00A128B5">
      <w:pPr>
        <w:rPr>
          <w:rFonts w:ascii="TH SarabunPSK" w:hAnsi="TH SarabunPSK" w:cs="TH SarabunPSK"/>
          <w:sz w:val="32"/>
          <w:szCs w:val="32"/>
          <w:cs/>
        </w:rPr>
      </w:pPr>
      <w:r w:rsidRPr="00C71DE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71DEF">
        <w:rPr>
          <w:rFonts w:ascii="TH SarabunPSK" w:hAnsi="TH SarabunPSK" w:cs="TH SarabunPSK"/>
          <w:sz w:val="32"/>
          <w:szCs w:val="32"/>
        </w:rPr>
        <w:t xml:space="preserve">  </w:t>
      </w:r>
      <w:r w:rsidR="00532FB2">
        <w:rPr>
          <w:rFonts w:ascii="TH SarabunPSK" w:hAnsi="TH SarabunPSK" w:cs="TH SarabunPSK" w:hint="cs"/>
          <w:sz w:val="32"/>
          <w:szCs w:val="32"/>
          <w:cs/>
        </w:rPr>
        <w:t>อว</w:t>
      </w:r>
      <w:r w:rsidR="00522D48">
        <w:rPr>
          <w:rFonts w:ascii="TH SarabunPSK" w:hAnsi="TH SarabunPSK" w:cs="TH SarabunPSK"/>
          <w:sz w:val="32"/>
          <w:szCs w:val="32"/>
        </w:rPr>
        <w:t>……….</w:t>
      </w:r>
      <w:r w:rsidRPr="00C47421">
        <w:rPr>
          <w:rFonts w:ascii="TH SarabunPSK" w:hAnsi="TH SarabunPSK" w:cs="TH SarabunPSK"/>
          <w:sz w:val="32"/>
          <w:szCs w:val="32"/>
          <w:cs/>
        </w:rPr>
        <w:t>/</w:t>
      </w:r>
      <w:r w:rsidR="00522D48">
        <w:rPr>
          <w:rFonts w:ascii="TH SarabunPSK" w:hAnsi="TH SarabunPSK" w:cs="TH SarabunPSK"/>
          <w:sz w:val="32"/>
          <w:szCs w:val="32"/>
        </w:rPr>
        <w:t>……….</w:t>
      </w:r>
      <w:r w:rsidRPr="00C71DEF">
        <w:rPr>
          <w:rFonts w:ascii="TH SarabunPSK" w:hAnsi="TH SarabunPSK" w:cs="TH SarabunPSK"/>
          <w:sz w:val="32"/>
          <w:szCs w:val="32"/>
        </w:rPr>
        <w:tab/>
      </w:r>
      <w:r w:rsidRPr="00C71DEF">
        <w:rPr>
          <w:rFonts w:ascii="TH SarabunPSK" w:hAnsi="TH SarabunPSK" w:cs="TH SarabunPSK"/>
          <w:sz w:val="32"/>
          <w:szCs w:val="32"/>
        </w:rPr>
        <w:tab/>
      </w:r>
      <w:r w:rsidRPr="00C71DEF">
        <w:rPr>
          <w:rFonts w:ascii="TH SarabunPSK" w:hAnsi="TH SarabunPSK" w:cs="TH SarabunPSK"/>
          <w:sz w:val="32"/>
          <w:szCs w:val="32"/>
        </w:rPr>
        <w:tab/>
      </w:r>
      <w:r w:rsidRPr="00C71DEF">
        <w:rPr>
          <w:rFonts w:ascii="TH SarabunPSK" w:hAnsi="TH SarabunPSK" w:cs="TH SarabunPSK"/>
          <w:sz w:val="32"/>
          <w:szCs w:val="32"/>
        </w:rPr>
        <w:tab/>
      </w:r>
      <w:r w:rsidR="00CC229D">
        <w:rPr>
          <w:rFonts w:ascii="TH SarabunPSK" w:hAnsi="TH SarabunPSK" w:cs="TH SarabunPSK"/>
          <w:sz w:val="32"/>
          <w:szCs w:val="32"/>
        </w:rPr>
        <w:t xml:space="preserve">      </w:t>
      </w:r>
      <w:r w:rsidRPr="00C71DE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="00CC2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CC229D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71D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7F75AA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65309AEE" w14:textId="77777777" w:rsidR="00A128B5" w:rsidRPr="00C71DEF" w:rsidRDefault="00A128B5" w:rsidP="00A128B5">
      <w:pPr>
        <w:rPr>
          <w:rFonts w:ascii="TH SarabunPSK" w:hAnsi="TH SarabunPSK" w:cs="TH SarabunPSK"/>
          <w:sz w:val="4"/>
          <w:szCs w:val="4"/>
        </w:rPr>
      </w:pPr>
    </w:p>
    <w:p w14:paraId="27AC1242" w14:textId="69C5E199" w:rsidR="00CC229D" w:rsidRDefault="00A128B5" w:rsidP="00CC22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1DE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71DEF">
        <w:rPr>
          <w:rFonts w:ascii="TH SarabunPSK" w:hAnsi="TH SarabunPSK" w:cs="TH SarabunPSK"/>
          <w:sz w:val="32"/>
          <w:szCs w:val="32"/>
        </w:rPr>
        <w:tab/>
      </w:r>
      <w:bookmarkStart w:id="1" w:name="OLE_LINK1"/>
      <w:bookmarkStart w:id="2" w:name="OLE_LINK2"/>
      <w:r w:rsidRPr="00C71DEF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ขยายเวลาดำเนิน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bookmarkEnd w:id="1"/>
      <w:bookmarkEnd w:id="2"/>
      <w:r w:rsidR="00CC229D">
        <w:rPr>
          <w:rFonts w:ascii="TH SarabunIT๙" w:hAnsi="TH SarabunIT๙" w:cs="TH SarabunIT๙"/>
          <w:sz w:val="32"/>
          <w:szCs w:val="32"/>
          <w:cs/>
        </w:rPr>
        <w:t>ทุนสนับสนุนบุคลากรสายสนับสนุนวิชาการ เพื่อพัฒนากระบวนการ</w:t>
      </w:r>
      <w:r w:rsidR="00CC229D">
        <w:rPr>
          <w:rFonts w:ascii="TH SarabunIT๙" w:hAnsi="TH SarabunIT๙" w:cs="TH SarabunIT๙"/>
          <w:sz w:val="32"/>
          <w:szCs w:val="32"/>
          <w:cs/>
        </w:rPr>
        <w:br/>
      </w:r>
      <w:r w:rsidR="00CC229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C229D">
        <w:rPr>
          <w:rFonts w:ascii="TH SarabunIT๙" w:hAnsi="TH SarabunIT๙" w:cs="TH SarabunIT๙"/>
          <w:sz w:val="32"/>
          <w:szCs w:val="32"/>
          <w:cs/>
        </w:rPr>
        <w:t xml:space="preserve">ปฏิบัติงานประจำสู่งานวิจัย </w:t>
      </w:r>
      <w:r w:rsidR="00CC229D">
        <w:rPr>
          <w:rFonts w:ascii="TH SarabunIT๙" w:hAnsi="TH SarabunIT๙" w:cs="TH SarabunIT๙"/>
          <w:sz w:val="32"/>
          <w:szCs w:val="32"/>
        </w:rPr>
        <w:t>(Routine to Research: R</w:t>
      </w:r>
      <w:r w:rsidR="00CC229D">
        <w:rPr>
          <w:rFonts w:ascii="TH SarabunPSK" w:hAnsi="TH SarabunPSK" w:cs="TH SarabunPSK"/>
          <w:sz w:val="32"/>
          <w:szCs w:val="32"/>
        </w:rPr>
        <w:t>2</w:t>
      </w:r>
      <w:r w:rsidR="00CC229D">
        <w:rPr>
          <w:rFonts w:ascii="TH SarabunIT๙" w:hAnsi="TH SarabunIT๙" w:cs="TH SarabunIT๙"/>
          <w:sz w:val="32"/>
          <w:szCs w:val="32"/>
        </w:rPr>
        <w:t>R)</w:t>
      </w:r>
      <w:r w:rsidR="00CC229D"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มหาวิทยาลัยบูรพา </w:t>
      </w:r>
      <w:r w:rsidR="00CC229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 </w:t>
      </w:r>
      <w:r w:rsidR="00CC229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C229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พ.ศ. ๒๕๖5</w:t>
      </w:r>
      <w:r w:rsidR="007F75AA">
        <w:rPr>
          <w:rFonts w:ascii="TH SarabunIT๙" w:hAnsi="TH SarabunIT๙" w:cs="TH SarabunIT๙"/>
          <w:sz w:val="32"/>
          <w:szCs w:val="32"/>
        </w:rPr>
        <w:t xml:space="preserve">  </w:t>
      </w:r>
      <w:r w:rsidR="007F75AA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="007F75AA">
        <w:rPr>
          <w:rFonts w:ascii="TH SarabunIT๙" w:hAnsi="TH SarabunIT๙" w:cs="TH SarabunIT๙"/>
          <w:b/>
          <w:bCs/>
          <w:cs/>
        </w:rPr>
        <w:t>............................</w:t>
      </w:r>
    </w:p>
    <w:p w14:paraId="0F4538FC" w14:textId="77777777" w:rsidR="00CC229D" w:rsidRPr="00262CA5" w:rsidRDefault="00CC229D" w:rsidP="00CC229D">
      <w:pPr>
        <w:autoSpaceDE w:val="0"/>
        <w:autoSpaceDN w:val="0"/>
        <w:adjustRightInd w:val="0"/>
        <w:ind w:left="709" w:hanging="709"/>
        <w:jc w:val="thaiDistribute"/>
        <w:rPr>
          <w:rFonts w:ascii="TH SarabunPSK" w:hAnsi="TH SarabunPSK" w:cs="TH SarabunPSK"/>
        </w:rPr>
      </w:pPr>
    </w:p>
    <w:p w14:paraId="6DA7C834" w14:textId="77777777" w:rsidR="00CC229D" w:rsidRPr="003E1177" w:rsidRDefault="00CC229D" w:rsidP="00CC229D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A8094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80945">
        <w:rPr>
          <w:rFonts w:ascii="TH SarabunPSK" w:hAnsi="TH SarabunPSK" w:cs="TH SarabunPSK"/>
          <w:sz w:val="32"/>
          <w:szCs w:val="32"/>
          <w:cs/>
        </w:rPr>
        <w:tab/>
        <w:t>รองอธิการบดีฝ่ายวิจัย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</w:p>
    <w:p w14:paraId="7302505C" w14:textId="58B8569E" w:rsidR="0047737A" w:rsidRDefault="0047737A" w:rsidP="00CC229D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</w:p>
    <w:p w14:paraId="3635BA77" w14:textId="57DE5D13" w:rsidR="00CC229D" w:rsidRDefault="00A128B5" w:rsidP="00CC22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DE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C229D" w:rsidRPr="00B323BB">
        <w:rPr>
          <w:rFonts w:ascii="TH SarabunPSK" w:hAnsi="TH SarabunPSK" w:cs="TH SarabunPSK"/>
          <w:sz w:val="32"/>
          <w:szCs w:val="32"/>
          <w:cs/>
        </w:rPr>
        <w:t>ตามที่</w:t>
      </w:r>
      <w:r w:rsidR="00CC2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5AA">
        <w:rPr>
          <w:rFonts w:ascii="TH SarabunIT๙" w:hAnsi="TH SarabunIT๙" w:cs="TH SarabunIT๙"/>
          <w:b/>
          <w:bCs/>
          <w:cs/>
        </w:rPr>
        <w:t>............................</w:t>
      </w:r>
      <w:r w:rsidR="00CC229D" w:rsidRPr="00691B2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C22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5AA">
        <w:rPr>
          <w:rFonts w:ascii="TH SarabunIT๙" w:hAnsi="TH SarabunIT๙" w:cs="TH SarabunIT๙"/>
          <w:b/>
          <w:bCs/>
          <w:cs/>
        </w:rPr>
        <w:t>............................</w:t>
      </w:r>
      <w:r w:rsidR="00CC229D" w:rsidRPr="00B323BB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="007F75AA">
        <w:rPr>
          <w:rFonts w:ascii="TH SarabunIT๙" w:hAnsi="TH SarabunIT๙" w:cs="TH SarabunIT๙"/>
          <w:b/>
          <w:bCs/>
          <w:cs/>
        </w:rPr>
        <w:t>............................</w:t>
      </w:r>
      <w:r w:rsidR="00CC229D">
        <w:rPr>
          <w:rFonts w:ascii="TH SarabunPSK" w:hAnsi="TH SarabunPSK" w:cs="TH SarabunPSK"/>
          <w:sz w:val="32"/>
          <w:szCs w:val="32"/>
          <w:cs/>
        </w:rPr>
        <w:br/>
      </w:r>
      <w:r w:rsidR="00CC229D" w:rsidRPr="00B323B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F75AA">
        <w:rPr>
          <w:rFonts w:ascii="TH SarabunIT๙" w:hAnsi="TH SarabunIT๙" w:cs="TH SarabunIT๙"/>
          <w:b/>
          <w:bCs/>
          <w:cs/>
        </w:rPr>
        <w:t>............................</w:t>
      </w:r>
      <w:r w:rsidR="00CC229D" w:rsidRPr="00B323BB">
        <w:rPr>
          <w:rFonts w:ascii="TH SarabunPSK" w:hAnsi="TH SarabunPSK" w:cs="TH SarabunPSK"/>
          <w:sz w:val="32"/>
          <w:szCs w:val="32"/>
        </w:rPr>
        <w:t xml:space="preserve"> </w:t>
      </w:r>
      <w:r w:rsidR="00CC229D" w:rsidRPr="00B323BB">
        <w:rPr>
          <w:rFonts w:ascii="TH SarabunPSK" w:hAnsi="TH SarabunPSK" w:cs="TH SarabunPSK"/>
          <w:sz w:val="32"/>
          <w:szCs w:val="32"/>
          <w:cs/>
        </w:rPr>
        <w:t>ได้รับจัดสรร</w:t>
      </w:r>
      <w:r w:rsidR="00CC229D">
        <w:rPr>
          <w:rFonts w:ascii="TH SarabunIT๙" w:hAnsi="TH SarabunIT๙" w:cs="TH SarabunIT๙"/>
          <w:sz w:val="32"/>
          <w:szCs w:val="32"/>
          <w:cs/>
        </w:rPr>
        <w:t>ทุนสนับสนุนบุคลากรสายสนับสนุนวิชาการ เพื่อพัฒนากระบวนการ</w:t>
      </w:r>
      <w:r w:rsidR="00CC229D">
        <w:rPr>
          <w:rFonts w:ascii="TH SarabunIT๙" w:hAnsi="TH SarabunIT๙" w:cs="TH SarabunIT๙"/>
          <w:sz w:val="32"/>
          <w:szCs w:val="32"/>
          <w:cs/>
        </w:rPr>
        <w:br/>
        <w:t xml:space="preserve">ปฏิบัติงานประจำสู่งานวิจัย </w:t>
      </w:r>
      <w:r w:rsidR="00CC229D">
        <w:rPr>
          <w:rFonts w:ascii="TH SarabunIT๙" w:hAnsi="TH SarabunIT๙" w:cs="TH SarabunIT๙"/>
          <w:sz w:val="32"/>
          <w:szCs w:val="32"/>
        </w:rPr>
        <w:t>(Routine to Research: R</w:t>
      </w:r>
      <w:r w:rsidR="00CC229D">
        <w:rPr>
          <w:rFonts w:ascii="TH SarabunPSK" w:hAnsi="TH SarabunPSK" w:cs="TH SarabunPSK"/>
          <w:sz w:val="32"/>
          <w:szCs w:val="32"/>
        </w:rPr>
        <w:t>2</w:t>
      </w:r>
      <w:r w:rsidR="00CC229D">
        <w:rPr>
          <w:rFonts w:ascii="TH SarabunIT๙" w:hAnsi="TH SarabunIT๙" w:cs="TH SarabunIT๙"/>
          <w:sz w:val="32"/>
          <w:szCs w:val="32"/>
        </w:rPr>
        <w:t>R)</w:t>
      </w:r>
      <w:r w:rsidR="00CC229D"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มหาวิทยาลัยบูรพา </w:t>
      </w:r>
      <w:r w:rsidR="00CC229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 </w:t>
      </w:r>
      <w:r w:rsidR="00CC229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C229D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๒๕๖5</w:t>
      </w:r>
      <w:r w:rsidR="00CC229D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โครงการวิจัย</w:t>
      </w:r>
      <w:r w:rsidR="00CC229D" w:rsidRPr="00691B2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C229D" w:rsidRPr="00691B29">
        <w:rPr>
          <w:rFonts w:ascii="TH SarabunIT๙" w:hAnsi="TH SarabunIT๙" w:cs="TH SarabunIT๙"/>
          <w:sz w:val="32"/>
          <w:szCs w:val="32"/>
        </w:rPr>
        <w:t>“</w:t>
      </w:r>
      <w:r w:rsidR="007F75AA">
        <w:rPr>
          <w:rFonts w:ascii="TH SarabunIT๙" w:hAnsi="TH SarabunIT๙" w:cs="TH SarabunIT๙"/>
          <w:b/>
          <w:bCs/>
          <w:cs/>
        </w:rPr>
        <w:t>........................................................</w:t>
      </w:r>
      <w:r w:rsidR="00CC229D" w:rsidRPr="00691B29">
        <w:rPr>
          <w:rFonts w:ascii="TH SarabunIT๙" w:hAnsi="TH SarabunIT๙" w:cs="TH SarabunIT๙"/>
          <w:sz w:val="32"/>
          <w:szCs w:val="32"/>
        </w:rPr>
        <w:t>”</w:t>
      </w:r>
      <w:r w:rsidR="00CC229D" w:rsidRPr="00691B29"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r w:rsidR="00CC229D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7F75AA">
        <w:rPr>
          <w:rFonts w:ascii="TH SarabunIT๙" w:hAnsi="TH SarabunIT๙" w:cs="TH SarabunIT๙"/>
          <w:b/>
          <w:bCs/>
          <w:cs/>
        </w:rPr>
        <w:t>............................</w:t>
      </w:r>
      <w:r w:rsidR="00CC229D" w:rsidRPr="00691B29">
        <w:rPr>
          <w:rFonts w:ascii="TH SarabunIT๙" w:hAnsi="TH SarabunIT๙" w:cs="TH SarabunIT๙"/>
          <w:sz w:val="32"/>
          <w:szCs w:val="32"/>
          <w:cs/>
        </w:rPr>
        <w:t>บาท (</w:t>
      </w:r>
      <w:r w:rsidR="007F75AA">
        <w:rPr>
          <w:rFonts w:ascii="TH SarabunIT๙" w:hAnsi="TH SarabunIT๙" w:cs="TH SarabunIT๙"/>
          <w:b/>
          <w:bCs/>
          <w:cs/>
        </w:rPr>
        <w:t>............................</w:t>
      </w:r>
      <w:r w:rsidR="00CC229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CC229D" w:rsidRPr="00B323BB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CC229D" w:rsidRPr="00B323BB">
        <w:rPr>
          <w:rFonts w:ascii="TH SarabunPSK" w:hAnsi="TH SarabunPSK" w:cs="TH SarabunPSK"/>
          <w:sz w:val="32"/>
          <w:szCs w:val="32"/>
          <w:cs/>
        </w:rPr>
        <w:t xml:space="preserve">ตามเอกสารสัญญาขอรับทุนอุดหนุนการวิจัยที่ </w:t>
      </w:r>
      <w:r w:rsidR="00CC229D" w:rsidRPr="00B323BB">
        <w:rPr>
          <w:rFonts w:ascii="TH SarabunPSK" w:hAnsi="TH SarabunPSK" w:cs="TH SarabunPSK" w:hint="cs"/>
          <w:sz w:val="32"/>
          <w:szCs w:val="32"/>
          <w:cs/>
        </w:rPr>
        <w:t>............./๒๕๖</w:t>
      </w:r>
      <w:r w:rsidR="00CC229D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CC229D">
        <w:rPr>
          <w:rFonts w:ascii="TH SarabunPSK" w:hAnsi="TH SarabunPSK" w:cs="TH SarabunPSK" w:hint="cs"/>
          <w:sz w:val="32"/>
          <w:szCs w:val="32"/>
          <w:cs/>
        </w:rPr>
        <w:t>ซึ่งสัญญา</w:t>
      </w:r>
      <w:r w:rsidR="00CC229D">
        <w:rPr>
          <w:rFonts w:ascii="TH SarabunPSK" w:hAnsi="TH SarabunPSK" w:cs="TH SarabunPSK"/>
          <w:sz w:val="32"/>
          <w:szCs w:val="32"/>
          <w:cs/>
        </w:rPr>
        <w:br/>
      </w:r>
      <w:r w:rsidRPr="00CC229D">
        <w:rPr>
          <w:rFonts w:ascii="TH SarabunPSK" w:hAnsi="TH SarabunPSK" w:cs="TH SarabunPSK" w:hint="cs"/>
          <w:sz w:val="32"/>
          <w:szCs w:val="32"/>
          <w:cs/>
        </w:rPr>
        <w:t xml:space="preserve">ขอรับทุนฯ มีกำหนดสิ้นสุดวันที่ </w:t>
      </w:r>
      <w:r w:rsidRPr="00CC229D">
        <w:rPr>
          <w:rFonts w:ascii="TH SarabunPSK" w:hAnsi="TH SarabunPSK" w:cs="TH SarabunPSK"/>
          <w:sz w:val="32"/>
          <w:szCs w:val="32"/>
        </w:rPr>
        <w:t>………</w:t>
      </w:r>
      <w:r w:rsidRPr="00CC229D">
        <w:rPr>
          <w:rFonts w:ascii="TH SarabunPSK" w:hAnsi="TH SarabunPSK" w:cs="TH SarabunPSK" w:hint="cs"/>
          <w:sz w:val="32"/>
          <w:szCs w:val="32"/>
          <w:cs/>
        </w:rPr>
        <w:t>เดือน......</w:t>
      </w:r>
      <w:r w:rsidR="00CC229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C229D">
        <w:rPr>
          <w:rFonts w:ascii="TH SarabunPSK" w:hAnsi="TH SarabunPSK" w:cs="TH SarabunPSK" w:hint="cs"/>
          <w:sz w:val="32"/>
          <w:szCs w:val="32"/>
          <w:cs/>
        </w:rPr>
        <w:t>พ.ศ. ๒๕๖</w:t>
      </w:r>
      <w:r w:rsidR="00CC229D" w:rsidRPr="00CC229D">
        <w:rPr>
          <w:rFonts w:ascii="TH SarabunPSK" w:hAnsi="TH SarabunPSK" w:cs="TH SarabunPSK" w:hint="cs"/>
          <w:sz w:val="32"/>
          <w:szCs w:val="32"/>
          <w:cs/>
        </w:rPr>
        <w:t>๖</w:t>
      </w:r>
      <w:r w:rsidR="00CC2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436"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r w:rsidRPr="00F61436">
        <w:rPr>
          <w:rFonts w:ascii="TH SarabunPSK" w:hAnsi="TH SarabunPSK" w:cs="TH SarabunPSK" w:hint="cs"/>
          <w:i/>
          <w:iCs/>
          <w:sz w:val="32"/>
          <w:szCs w:val="32"/>
          <w:cs/>
        </w:rPr>
        <w:t>...(ระบุเหตุผลในการขอขยายเวลา</w:t>
      </w:r>
      <w:r w:rsidR="00CC229D">
        <w:rPr>
          <w:rFonts w:ascii="TH SarabunPSK" w:hAnsi="TH SarabunPSK" w:cs="TH SarabunPSK" w:hint="cs"/>
          <w:i/>
          <w:iCs/>
          <w:sz w:val="32"/>
          <w:szCs w:val="32"/>
          <w:cs/>
        </w:rPr>
        <w:t>ตามแบบฟอร์ม</w:t>
      </w:r>
      <w:r w:rsidRPr="00F61436">
        <w:rPr>
          <w:rFonts w:ascii="TH SarabunPSK" w:hAnsi="TH SarabunPSK" w:cs="TH SarabunPSK" w:hint="cs"/>
          <w:i/>
          <w:iCs/>
          <w:sz w:val="32"/>
          <w:szCs w:val="32"/>
          <w:cs/>
        </w:rPr>
        <w:t>).</w:t>
      </w:r>
    </w:p>
    <w:p w14:paraId="4DCEB5FD" w14:textId="6A9CB3DD" w:rsidR="009F6936" w:rsidRDefault="00A128B5" w:rsidP="00BC76A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61436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CC22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5AA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F61436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Pr="00F61436">
        <w:rPr>
          <w:rFonts w:ascii="TH SarabunPSK" w:hAnsi="TH SarabunPSK" w:cs="TH SarabunPSK"/>
          <w:sz w:val="32"/>
          <w:szCs w:val="32"/>
          <w:cs/>
        </w:rPr>
        <w:t>ขอ</w:t>
      </w:r>
      <w:r w:rsidRPr="00F61436">
        <w:rPr>
          <w:rFonts w:ascii="TH SarabunPSK" w:hAnsi="TH SarabunPSK" w:cs="TH SarabunPSK" w:hint="cs"/>
          <w:sz w:val="32"/>
          <w:szCs w:val="32"/>
          <w:cs/>
        </w:rPr>
        <w:t>ขยายเวลาดำเนินโครงการวิจัย</w:t>
      </w:r>
      <w:r w:rsidR="00BC76A8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BC76A8">
        <w:rPr>
          <w:rFonts w:ascii="TH SarabunIT๙" w:hAnsi="TH SarabunIT๙" w:cs="TH SarabunIT๙"/>
          <w:b/>
          <w:bCs/>
          <w:cs/>
        </w:rPr>
        <w:t>............................</w:t>
      </w:r>
      <w:r w:rsidR="00BC76A8">
        <w:rPr>
          <w:rFonts w:ascii="TH SarabunIT๙" w:hAnsi="TH SarabunIT๙" w:cs="TH SarabunIT๙"/>
          <w:b/>
          <w:bCs/>
          <w:cs/>
        </w:rPr>
        <w:br/>
      </w:r>
      <w:r w:rsidRPr="00F61436">
        <w:rPr>
          <w:rFonts w:ascii="TH SarabunPSK" w:hAnsi="TH SarabunPSK" w:cs="TH SarabunPSK"/>
          <w:sz w:val="32"/>
          <w:szCs w:val="32"/>
          <w:cs/>
        </w:rPr>
        <w:t>เรื่อง</w:t>
      </w:r>
      <w:r w:rsidR="00CC229D" w:rsidRPr="00691B29">
        <w:rPr>
          <w:rFonts w:ascii="TH SarabunIT๙" w:hAnsi="TH SarabunIT๙" w:cs="TH SarabunIT๙"/>
          <w:sz w:val="32"/>
          <w:szCs w:val="32"/>
        </w:rPr>
        <w:t>“</w:t>
      </w:r>
      <w:r w:rsidR="00BC76A8">
        <w:rPr>
          <w:rFonts w:ascii="TH SarabunIT๙" w:hAnsi="TH SarabunIT๙" w:cs="TH SarabunIT๙"/>
          <w:b/>
          <w:bCs/>
          <w:cs/>
        </w:rPr>
        <w:t>...................................</w:t>
      </w:r>
      <w:r w:rsidR="00CC229D" w:rsidRPr="00691B29">
        <w:rPr>
          <w:rFonts w:ascii="TH SarabunIT๙" w:hAnsi="TH SarabunIT๙" w:cs="TH SarabunIT๙"/>
          <w:sz w:val="32"/>
          <w:szCs w:val="32"/>
        </w:rPr>
        <w:t>”</w:t>
      </w:r>
      <w:r w:rsidR="00CC229D" w:rsidRPr="00691B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1436">
        <w:rPr>
          <w:rFonts w:ascii="TH SarabunPSK" w:hAnsi="TH SarabunPSK" w:cs="TH SarabunPSK" w:hint="cs"/>
          <w:sz w:val="32"/>
          <w:szCs w:val="32"/>
          <w:cs/>
        </w:rPr>
        <w:t>ไปจนถึง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..........เดือน.................. พ.ศ. </w:t>
      </w:r>
      <w:r w:rsidR="00BC76A8">
        <w:rPr>
          <w:rFonts w:ascii="TH SarabunIT๙" w:hAnsi="TH SarabunIT๙" w:cs="TH SarabunIT๙"/>
          <w:b/>
          <w:bCs/>
          <w:cs/>
        </w:rPr>
        <w:t>............................</w:t>
      </w:r>
    </w:p>
    <w:p w14:paraId="56DB90F6" w14:textId="77777777" w:rsidR="00BC76A8" w:rsidRDefault="00BC76A8" w:rsidP="00BC76A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E289589" w14:textId="77777777" w:rsidR="00A128B5" w:rsidRPr="00F61436" w:rsidRDefault="00A128B5" w:rsidP="009F693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61436">
        <w:rPr>
          <w:rFonts w:ascii="TH SarabunPSK" w:hAnsi="TH SarabunPSK" w:cs="TH SarabunPSK"/>
          <w:sz w:val="32"/>
          <w:szCs w:val="32"/>
          <w:cs/>
        </w:rPr>
        <w:t>เพื่อโปรดพิจารณา</w:t>
      </w:r>
      <w:r w:rsidRPr="00F61436">
        <w:rPr>
          <w:rFonts w:ascii="TH SarabunPSK" w:hAnsi="TH SarabunPSK" w:cs="TH SarabunPSK" w:hint="cs"/>
          <w:sz w:val="32"/>
          <w:szCs w:val="32"/>
          <w:cs/>
        </w:rPr>
        <w:t>อนุมัติต่อไป</w:t>
      </w:r>
      <w:r w:rsidRPr="00F614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FD6E74" w14:textId="77777777" w:rsidR="00A128B5" w:rsidRPr="00C71DEF" w:rsidRDefault="00A128B5" w:rsidP="00A128B5">
      <w:pPr>
        <w:ind w:right="623"/>
        <w:rPr>
          <w:rFonts w:ascii="TH SarabunPSK" w:hAnsi="TH SarabunPSK" w:cs="TH SarabunPSK"/>
          <w:sz w:val="32"/>
          <w:szCs w:val="32"/>
        </w:rPr>
      </w:pPr>
    </w:p>
    <w:p w14:paraId="26832F22" w14:textId="60EF8B84" w:rsidR="00A128B5" w:rsidRDefault="009F6936" w:rsidP="00A128B5">
      <w:pPr>
        <w:ind w:left="720" w:right="62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C83EC3" w14:textId="4F835E25" w:rsidR="007F75AA" w:rsidRDefault="007F75AA" w:rsidP="00A128B5">
      <w:pPr>
        <w:ind w:left="720" w:right="623" w:firstLine="720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cs/>
        </w:rPr>
        <w:t>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7DBF8F79" w14:textId="6F8ED1DD" w:rsidR="007F75AA" w:rsidRDefault="007F75AA" w:rsidP="00A128B5">
      <w:pPr>
        <w:ind w:left="720" w:right="62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7F75AA"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14:paraId="5515FB01" w14:textId="474B289C" w:rsidR="007F75AA" w:rsidRDefault="007F75AA" w:rsidP="00A128B5">
      <w:pPr>
        <w:ind w:left="720" w:right="623" w:firstLine="720"/>
        <w:rPr>
          <w:rFonts w:ascii="TH SarabunPSK" w:hAnsi="TH SarabunPSK" w:cs="TH SarabunPSK"/>
          <w:sz w:val="32"/>
          <w:szCs w:val="32"/>
        </w:rPr>
      </w:pPr>
    </w:p>
    <w:p w14:paraId="2961BAF2" w14:textId="77777777" w:rsidR="007F75AA" w:rsidRPr="007F75AA" w:rsidRDefault="007F75AA" w:rsidP="00A128B5">
      <w:pPr>
        <w:ind w:left="720" w:right="623" w:firstLine="720"/>
        <w:rPr>
          <w:rFonts w:ascii="TH SarabunPSK" w:hAnsi="TH SarabunPSK" w:cs="TH SarabunPSK"/>
          <w:sz w:val="32"/>
          <w:szCs w:val="32"/>
          <w:cs/>
        </w:rPr>
      </w:pPr>
    </w:p>
    <w:p w14:paraId="0E5665CD" w14:textId="3F3987AE" w:rsidR="00A128B5" w:rsidRPr="00C47421" w:rsidRDefault="00A128B5" w:rsidP="00BF32D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47421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 </w:t>
      </w:r>
      <w:r w:rsidR="009F693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47421">
        <w:rPr>
          <w:rFonts w:ascii="TH SarabunPSK" w:hAnsi="TH SarabunPSK" w:cs="TH SarabunPSK"/>
          <w:sz w:val="32"/>
          <w:szCs w:val="32"/>
          <w:cs/>
        </w:rPr>
        <w:t>)</w:t>
      </w:r>
    </w:p>
    <w:p w14:paraId="238C2199" w14:textId="2F48094A" w:rsidR="00A128B5" w:rsidRPr="00C47421" w:rsidRDefault="00A128B5" w:rsidP="00A128B5">
      <w:pPr>
        <w:rPr>
          <w:rFonts w:ascii="TH SarabunPSK" w:hAnsi="TH SarabunPSK" w:cs="TH SarabunPSK"/>
          <w:sz w:val="32"/>
          <w:szCs w:val="32"/>
        </w:rPr>
      </w:pP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7F75A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7421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7F75AA">
        <w:rPr>
          <w:rFonts w:ascii="TH SarabunIT๙" w:hAnsi="TH SarabunIT๙" w:cs="TH SarabunIT๙"/>
          <w:b/>
          <w:bCs/>
          <w:cs/>
        </w:rPr>
        <w:t>............................</w:t>
      </w:r>
    </w:p>
    <w:p w14:paraId="51F19FEE" w14:textId="77777777" w:rsidR="00A128B5" w:rsidRPr="00C47421" w:rsidRDefault="00A128B5" w:rsidP="00A128B5">
      <w:pPr>
        <w:ind w:right="683"/>
        <w:rPr>
          <w:rFonts w:ascii="TH SarabunPSK" w:hAnsi="TH SarabunPSK" w:cs="TH SarabunPSK"/>
        </w:rPr>
      </w:pPr>
    </w:p>
    <w:p w14:paraId="3D9153E3" w14:textId="77777777" w:rsidR="00A128B5" w:rsidRPr="00C71DEF" w:rsidRDefault="00A128B5" w:rsidP="00A128B5">
      <w:pPr>
        <w:ind w:right="623"/>
        <w:rPr>
          <w:rFonts w:ascii="TH SarabunPSK" w:hAnsi="TH SarabunPSK" w:cs="TH SarabunPSK"/>
          <w:sz w:val="32"/>
          <w:szCs w:val="32"/>
        </w:rPr>
      </w:pPr>
    </w:p>
    <w:bookmarkEnd w:id="0"/>
    <w:p w14:paraId="0B4C10EC" w14:textId="0AC64B93" w:rsidR="00A128B5" w:rsidRDefault="00A128B5" w:rsidP="00A128B5">
      <w:pPr>
        <w:ind w:right="623"/>
        <w:rPr>
          <w:rFonts w:ascii="TH SarabunPSK" w:hAnsi="TH SarabunPSK" w:cs="TH SarabunPSK"/>
          <w:sz w:val="32"/>
          <w:szCs w:val="32"/>
        </w:rPr>
      </w:pPr>
    </w:p>
    <w:p w14:paraId="744E0125" w14:textId="77777777" w:rsidR="007F75AA" w:rsidRPr="00C71DEF" w:rsidRDefault="007F75AA" w:rsidP="00A128B5">
      <w:pPr>
        <w:ind w:right="623"/>
        <w:rPr>
          <w:rFonts w:ascii="TH SarabunPSK" w:hAnsi="TH SarabunPSK" w:cs="TH SarabunPSK"/>
          <w:sz w:val="32"/>
          <w:szCs w:val="32"/>
        </w:rPr>
      </w:pPr>
    </w:p>
    <w:p w14:paraId="0031DEF7" w14:textId="77777777" w:rsidR="00A128B5" w:rsidRPr="00C71DEF" w:rsidRDefault="00A128B5" w:rsidP="00A128B5">
      <w:pPr>
        <w:ind w:right="623"/>
        <w:rPr>
          <w:rFonts w:ascii="TH SarabunPSK" w:hAnsi="TH SarabunPSK" w:cs="TH SarabunPSK"/>
          <w:sz w:val="32"/>
          <w:szCs w:val="32"/>
        </w:rPr>
      </w:pP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</w:p>
    <w:p w14:paraId="14436A2C" w14:textId="77777777" w:rsidR="00A128B5" w:rsidRPr="00C71DEF" w:rsidRDefault="00A128B5" w:rsidP="00A128B5">
      <w:pPr>
        <w:ind w:right="623"/>
        <w:rPr>
          <w:rFonts w:ascii="TH SarabunPSK" w:hAnsi="TH SarabunPSK" w:cs="TH SarabunPSK"/>
          <w:sz w:val="32"/>
          <w:szCs w:val="32"/>
        </w:rPr>
      </w:pPr>
    </w:p>
    <w:p w14:paraId="794CD58D" w14:textId="77777777" w:rsidR="00A128B5" w:rsidRPr="00C71DEF" w:rsidRDefault="00A128B5" w:rsidP="00A128B5">
      <w:pPr>
        <w:ind w:right="623"/>
        <w:rPr>
          <w:rFonts w:ascii="TH SarabunPSK" w:hAnsi="TH SarabunPSK" w:cs="TH SarabunPSK"/>
          <w:sz w:val="32"/>
          <w:szCs w:val="32"/>
        </w:rPr>
      </w:pPr>
    </w:p>
    <w:p w14:paraId="13A979F1" w14:textId="77777777" w:rsidR="00DF663E" w:rsidRDefault="00DF663E">
      <w:pPr>
        <w:rPr>
          <w:cs/>
        </w:rPr>
      </w:pPr>
    </w:p>
    <w:sectPr w:rsidR="00DF663E" w:rsidSect="00CC229D">
      <w:pgSz w:w="11907" w:h="16840" w:code="9"/>
      <w:pgMar w:top="1728" w:right="1275" w:bottom="331" w:left="1440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B5"/>
    <w:rsid w:val="00291534"/>
    <w:rsid w:val="0047737A"/>
    <w:rsid w:val="00522D48"/>
    <w:rsid w:val="00532FB2"/>
    <w:rsid w:val="006A2592"/>
    <w:rsid w:val="007F75AA"/>
    <w:rsid w:val="009F6936"/>
    <w:rsid w:val="00A128B5"/>
    <w:rsid w:val="00BC76A8"/>
    <w:rsid w:val="00BF32D3"/>
    <w:rsid w:val="00CC229D"/>
    <w:rsid w:val="00D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C267"/>
  <w15:chartTrackingRefBased/>
  <w15:docId w15:val="{876B34EE-C130-4208-999C-1545DDAC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8B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128B5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28B5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BUU</cp:lastModifiedBy>
  <cp:revision>9</cp:revision>
  <cp:lastPrinted>2022-08-18T03:02:00Z</cp:lastPrinted>
  <dcterms:created xsi:type="dcterms:W3CDTF">2022-08-17T07:14:00Z</dcterms:created>
  <dcterms:modified xsi:type="dcterms:W3CDTF">2022-08-18T03:02:00Z</dcterms:modified>
</cp:coreProperties>
</file>