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9507" w14:textId="77777777" w:rsidR="00EA525A" w:rsidRPr="00522D48" w:rsidRDefault="00EA525A" w:rsidP="00EA525A">
      <w:pPr>
        <w:pStyle w:val="1"/>
        <w:ind w:left="90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EB36EE" wp14:editId="54A72B84">
            <wp:simplePos x="0" y="0"/>
            <wp:positionH relativeFrom="margin">
              <wp:align>left</wp:align>
            </wp:positionH>
            <wp:positionV relativeFrom="paragraph">
              <wp:posOffset>-229235</wp:posOffset>
            </wp:positionV>
            <wp:extent cx="824230" cy="79057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20"/>
          <w:szCs w:val="20"/>
        </w:rPr>
        <w:tab/>
      </w:r>
      <w:r>
        <w:rPr>
          <w:rFonts w:ascii="TH SarabunPSK" w:hAnsi="TH SarabunPSK" w:cs="TH SarabunPSK"/>
          <w:b/>
          <w:bCs/>
          <w:sz w:val="20"/>
          <w:szCs w:val="20"/>
        </w:rPr>
        <w:tab/>
      </w:r>
      <w:r>
        <w:rPr>
          <w:rFonts w:ascii="TH SarabunPSK" w:hAnsi="TH SarabunPSK" w:cs="TH SarabunPSK"/>
          <w:b/>
          <w:bCs/>
          <w:sz w:val="20"/>
          <w:szCs w:val="20"/>
        </w:rPr>
        <w:tab/>
      </w:r>
      <w:r>
        <w:rPr>
          <w:rFonts w:ascii="TH SarabunPSK" w:hAnsi="TH SarabunPSK" w:cs="TH SarabunPSK"/>
          <w:b/>
          <w:bCs/>
          <w:sz w:val="20"/>
          <w:szCs w:val="20"/>
        </w:rPr>
        <w:tab/>
      </w:r>
      <w:r>
        <w:rPr>
          <w:rFonts w:ascii="TH SarabunPSK" w:hAnsi="TH SarabunPSK" w:cs="TH SarabunPSK"/>
          <w:b/>
          <w:bCs/>
          <w:sz w:val="20"/>
          <w:szCs w:val="20"/>
        </w:rPr>
        <w:tab/>
      </w:r>
      <w:r w:rsidRPr="00522D48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14:paraId="2CA1FD7E" w14:textId="77777777" w:rsidR="00EA525A" w:rsidRDefault="00EA525A" w:rsidP="00EA525A">
      <w:pPr>
        <w:pStyle w:val="1"/>
        <w:rPr>
          <w:rFonts w:ascii="TH SarabunPSK" w:hAnsi="TH SarabunPSK" w:cs="TH SarabunPSK"/>
          <w:b/>
          <w:bCs/>
          <w:sz w:val="20"/>
          <w:szCs w:val="20"/>
        </w:rPr>
      </w:pPr>
    </w:p>
    <w:p w14:paraId="5D869D58" w14:textId="3AD003B0" w:rsidR="00EA525A" w:rsidRPr="00522D48" w:rsidRDefault="00EA525A" w:rsidP="00EA525A">
      <w:pPr>
        <w:rPr>
          <w:rFonts w:ascii="TH SarabunPSK" w:hAnsi="TH SarabunPSK" w:cs="TH SarabunPSK"/>
          <w:sz w:val="32"/>
          <w:szCs w:val="32"/>
          <w:cs/>
        </w:rPr>
      </w:pPr>
      <w:r w:rsidRPr="00C71DEF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C71DEF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143831" w:rsidRPr="005855EF">
        <w:rPr>
          <w:rFonts w:ascii="TH SarabunIT๙" w:hAnsi="TH SarabunIT๙" w:cs="TH SarabunIT๙" w:hint="cs"/>
          <w:b/>
          <w:bCs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โทร..................</w:t>
      </w:r>
    </w:p>
    <w:p w14:paraId="104F1941" w14:textId="456FCABA" w:rsidR="00EA525A" w:rsidRPr="00C71DEF" w:rsidRDefault="00EA525A" w:rsidP="00EA525A">
      <w:pPr>
        <w:rPr>
          <w:rFonts w:ascii="TH SarabunPSK" w:hAnsi="TH SarabunPSK" w:cs="TH SarabunPSK" w:hint="cs"/>
          <w:sz w:val="32"/>
          <w:szCs w:val="32"/>
          <w:cs/>
        </w:rPr>
      </w:pPr>
      <w:r w:rsidRPr="00C71DE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71DE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อว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C47421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C71DEF">
        <w:rPr>
          <w:rFonts w:ascii="TH SarabunPSK" w:hAnsi="TH SarabunPSK" w:cs="TH SarabunPSK"/>
          <w:sz w:val="32"/>
          <w:szCs w:val="32"/>
        </w:rPr>
        <w:tab/>
      </w:r>
      <w:r w:rsidRPr="00C71DEF">
        <w:rPr>
          <w:rFonts w:ascii="TH SarabunPSK" w:hAnsi="TH SarabunPSK" w:cs="TH SarabunPSK"/>
          <w:sz w:val="32"/>
          <w:szCs w:val="32"/>
        </w:rPr>
        <w:tab/>
      </w:r>
      <w:r w:rsidRPr="00C71DEF">
        <w:rPr>
          <w:rFonts w:ascii="TH SarabunPSK" w:hAnsi="TH SarabunPSK" w:cs="TH SarabunPSK"/>
          <w:sz w:val="32"/>
          <w:szCs w:val="32"/>
        </w:rPr>
        <w:tab/>
      </w:r>
      <w:r w:rsidRPr="00C71DE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C71DE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71D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143831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458895C0" w14:textId="77777777" w:rsidR="00EA525A" w:rsidRPr="00C71DEF" w:rsidRDefault="00EA525A" w:rsidP="00EA525A">
      <w:pPr>
        <w:rPr>
          <w:rFonts w:ascii="TH SarabunPSK" w:hAnsi="TH SarabunPSK" w:cs="TH SarabunPSK"/>
          <w:sz w:val="4"/>
          <w:szCs w:val="4"/>
        </w:rPr>
      </w:pPr>
    </w:p>
    <w:p w14:paraId="23E5B700" w14:textId="0BD9F25B" w:rsidR="00EA525A" w:rsidRDefault="00EA525A" w:rsidP="00EA525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DE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71DEF">
        <w:rPr>
          <w:rFonts w:ascii="TH SarabunPSK" w:hAnsi="TH SarabunPSK" w:cs="TH SarabunPSK"/>
          <w:sz w:val="32"/>
          <w:szCs w:val="32"/>
        </w:rPr>
        <w:tab/>
      </w:r>
      <w:bookmarkStart w:id="0" w:name="OLE_LINK1"/>
      <w:bookmarkStart w:id="1" w:name="OLE_LINK2"/>
      <w:r w:rsidRPr="00C71DEF">
        <w:rPr>
          <w:rFonts w:ascii="TH SarabunPSK" w:hAnsi="TH SarabunPSK" w:cs="TH SarabunPSK"/>
          <w:sz w:val="32"/>
          <w:szCs w:val="32"/>
          <w:cs/>
        </w:rPr>
        <w:t>ขอ</w:t>
      </w:r>
      <w:r w:rsidR="00BB58EF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D768CE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BB58EF">
        <w:rPr>
          <w:rFonts w:ascii="TH SarabunPSK" w:hAnsi="TH SarabunPSK" w:cs="TH SarabunPSK" w:hint="cs"/>
          <w:sz w:val="32"/>
          <w:szCs w:val="32"/>
          <w:cs/>
        </w:rPr>
        <w:t>รายงานการวิจัยฉบับสมบูรณ์</w:t>
      </w:r>
      <w:bookmarkEnd w:id="0"/>
      <w:bookmarkEnd w:id="1"/>
      <w:r w:rsidR="00BB58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ทุนสนับสนุนบุคลากรสายสนับสนุนวิชาการ เพื่อพัฒนา</w:t>
      </w:r>
      <w:r w:rsidR="00BB58EF">
        <w:rPr>
          <w:rFonts w:ascii="TH SarabunIT๙" w:hAnsi="TH SarabunIT๙" w:cs="TH SarabunIT๙"/>
          <w:sz w:val="32"/>
          <w:szCs w:val="32"/>
          <w:cs/>
        </w:rPr>
        <w:br/>
      </w:r>
      <w:r w:rsidR="00BB58E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กระบวนการปฏิบัติงานประจำสู่งานวิจัย </w:t>
      </w:r>
      <w:r>
        <w:rPr>
          <w:rFonts w:ascii="TH SarabunIT๙" w:hAnsi="TH SarabunIT๙" w:cs="TH SarabunIT๙"/>
          <w:sz w:val="32"/>
          <w:szCs w:val="32"/>
        </w:rPr>
        <w:t>(Routine to Research: R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R)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มหาวิทยาลัยบูรพา </w:t>
      </w:r>
      <w:r w:rsidR="00BB58EF">
        <w:rPr>
          <w:rFonts w:ascii="TH SarabunIT๙" w:hAnsi="TH SarabunIT๙" w:cs="TH SarabunIT๙"/>
          <w:sz w:val="32"/>
          <w:szCs w:val="32"/>
          <w:cs/>
        </w:rPr>
        <w:br/>
      </w:r>
      <w:r w:rsidR="00BB58E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ประจำปีงบประมาณ  พ.ศ. ๒๕๖5</w:t>
      </w:r>
    </w:p>
    <w:p w14:paraId="3EAA4315" w14:textId="77777777" w:rsidR="00EA525A" w:rsidRPr="00262CA5" w:rsidRDefault="00EA525A" w:rsidP="00EA525A">
      <w:pPr>
        <w:autoSpaceDE w:val="0"/>
        <w:autoSpaceDN w:val="0"/>
        <w:adjustRightInd w:val="0"/>
        <w:ind w:left="709" w:hanging="709"/>
        <w:jc w:val="thaiDistribute"/>
        <w:rPr>
          <w:rFonts w:ascii="TH SarabunPSK" w:hAnsi="TH SarabunPSK" w:cs="TH SarabunPSK"/>
        </w:rPr>
      </w:pPr>
    </w:p>
    <w:p w14:paraId="24DC4C6E" w14:textId="77777777" w:rsidR="00EA525A" w:rsidRPr="003E1177" w:rsidRDefault="00EA525A" w:rsidP="00EA525A">
      <w:pPr>
        <w:autoSpaceDE w:val="0"/>
        <w:autoSpaceDN w:val="0"/>
        <w:adjustRightInd w:val="0"/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A8094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80945">
        <w:rPr>
          <w:rFonts w:ascii="TH SarabunPSK" w:hAnsi="TH SarabunPSK" w:cs="TH SarabunPSK"/>
          <w:sz w:val="32"/>
          <w:szCs w:val="32"/>
          <w:cs/>
        </w:rPr>
        <w:tab/>
        <w:t>รองอธิการบดีฝ่ายวิจัย</w:t>
      </w:r>
      <w:r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</w:p>
    <w:p w14:paraId="326CDC99" w14:textId="77777777" w:rsidR="00EA525A" w:rsidRDefault="00EA525A" w:rsidP="00EA525A">
      <w:pPr>
        <w:autoSpaceDE w:val="0"/>
        <w:autoSpaceDN w:val="0"/>
        <w:adjustRightInd w:val="0"/>
        <w:ind w:left="709" w:hanging="709"/>
        <w:rPr>
          <w:rFonts w:ascii="TH SarabunPSK" w:hAnsi="TH SarabunPSK" w:cs="TH SarabunPSK"/>
          <w:sz w:val="32"/>
          <w:szCs w:val="32"/>
        </w:rPr>
      </w:pPr>
    </w:p>
    <w:p w14:paraId="23CFDC26" w14:textId="6D67CB63" w:rsidR="00BB58EF" w:rsidRDefault="00EA525A" w:rsidP="00BB58E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71DE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B323BB"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3831" w:rsidRPr="005855EF">
        <w:rPr>
          <w:rFonts w:ascii="TH SarabunIT๙" w:hAnsi="TH SarabunIT๙" w:cs="TH SarabunIT๙" w:hint="cs"/>
          <w:b/>
          <w:bCs/>
          <w:cs/>
        </w:rPr>
        <w:t>............................</w:t>
      </w:r>
      <w:r w:rsidRPr="00691B29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3831" w:rsidRPr="005855EF">
        <w:rPr>
          <w:rFonts w:ascii="TH SarabunIT๙" w:hAnsi="TH SarabunIT๙" w:cs="TH SarabunIT๙" w:hint="cs"/>
          <w:b/>
          <w:bCs/>
          <w:cs/>
        </w:rPr>
        <w:t>............................</w:t>
      </w:r>
      <w:r w:rsidRPr="00B323BB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3831" w:rsidRPr="005855EF">
        <w:rPr>
          <w:rFonts w:ascii="TH SarabunIT๙" w:hAnsi="TH SarabunIT๙" w:cs="TH SarabunIT๙" w:hint="cs"/>
          <w:b/>
          <w:bCs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B323BB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143831" w:rsidRPr="005855EF">
        <w:rPr>
          <w:rFonts w:ascii="TH SarabunIT๙" w:hAnsi="TH SarabunIT๙" w:cs="TH SarabunIT๙" w:hint="cs"/>
          <w:b/>
          <w:bCs/>
          <w:cs/>
        </w:rPr>
        <w:t>............................</w:t>
      </w:r>
      <w:r w:rsidRPr="00B323BB">
        <w:rPr>
          <w:rFonts w:ascii="TH SarabunPSK" w:hAnsi="TH SarabunPSK" w:cs="TH SarabunPSK"/>
          <w:sz w:val="32"/>
          <w:szCs w:val="32"/>
        </w:rPr>
        <w:t xml:space="preserve"> </w:t>
      </w:r>
      <w:r w:rsidRPr="00B323BB">
        <w:rPr>
          <w:rFonts w:ascii="TH SarabunPSK" w:hAnsi="TH SarabunPSK" w:cs="TH SarabunPSK"/>
          <w:sz w:val="32"/>
          <w:szCs w:val="32"/>
          <w:cs/>
        </w:rPr>
        <w:t>ได้รับจัดสรร</w:t>
      </w:r>
      <w:r>
        <w:rPr>
          <w:rFonts w:ascii="TH SarabunIT๙" w:hAnsi="TH SarabunIT๙" w:cs="TH SarabunIT๙"/>
          <w:sz w:val="32"/>
          <w:szCs w:val="32"/>
          <w:cs/>
        </w:rPr>
        <w:t>ทุนสนับสนุนบุคลากรสายสนับสนุนวิชาการ เพื่อพัฒนากระบวนการ</w:t>
      </w:r>
      <w:r>
        <w:rPr>
          <w:rFonts w:ascii="TH SarabunIT๙" w:hAnsi="TH SarabunIT๙" w:cs="TH SarabunIT๙"/>
          <w:sz w:val="32"/>
          <w:szCs w:val="32"/>
          <w:cs/>
        </w:rPr>
        <w:br/>
        <w:t xml:space="preserve">ปฏิบัติงานประจำสู่งานวิจัย </w:t>
      </w:r>
      <w:r>
        <w:rPr>
          <w:rFonts w:ascii="TH SarabunIT๙" w:hAnsi="TH SarabunIT๙" w:cs="TH SarabunIT๙"/>
          <w:sz w:val="32"/>
          <w:szCs w:val="32"/>
        </w:rPr>
        <w:t>(Routine to Research: R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R)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มหาวิทยาลัยบูรพา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ประจำปีงบประมาณ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พ.ศ. ๒๕๖5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โครงการวิจัย</w:t>
      </w:r>
      <w:r w:rsidRPr="00691B29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691B29">
        <w:rPr>
          <w:rFonts w:ascii="TH SarabunIT๙" w:hAnsi="TH SarabunIT๙" w:cs="TH SarabunIT๙"/>
          <w:sz w:val="32"/>
          <w:szCs w:val="32"/>
        </w:rPr>
        <w:t>“</w:t>
      </w:r>
      <w:r w:rsidR="00143831" w:rsidRPr="005855EF">
        <w:rPr>
          <w:rFonts w:ascii="TH SarabunIT๙" w:hAnsi="TH SarabunIT๙" w:cs="TH SarabunIT๙" w:hint="cs"/>
          <w:b/>
          <w:bCs/>
          <w:cs/>
        </w:rPr>
        <w:t>........................................................</w:t>
      </w:r>
      <w:r w:rsidRPr="00691B29">
        <w:rPr>
          <w:rFonts w:ascii="TH SarabunIT๙" w:hAnsi="TH SarabunIT๙" w:cs="TH SarabunIT๙"/>
          <w:sz w:val="32"/>
          <w:szCs w:val="32"/>
        </w:rPr>
        <w:t>”</w:t>
      </w:r>
      <w:r w:rsidRPr="00691B29">
        <w:rPr>
          <w:rFonts w:ascii="TH SarabunIT๙" w:hAnsi="TH SarabunIT๙" w:cs="TH SarabunIT๙"/>
          <w:sz w:val="32"/>
          <w:szCs w:val="32"/>
          <w:cs/>
        </w:rPr>
        <w:t xml:space="preserve"> เป็น</w:t>
      </w:r>
      <w:r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3831" w:rsidRPr="005855EF">
        <w:rPr>
          <w:rFonts w:ascii="TH SarabunIT๙" w:hAnsi="TH SarabunIT๙" w:cs="TH SarabunIT๙" w:hint="cs"/>
          <w:b/>
          <w:bCs/>
          <w:cs/>
        </w:rPr>
        <w:t>............................</w:t>
      </w:r>
      <w:r w:rsidRPr="00691B29">
        <w:rPr>
          <w:rFonts w:ascii="TH SarabunIT๙" w:hAnsi="TH SarabunIT๙" w:cs="TH SarabunIT๙"/>
          <w:sz w:val="32"/>
          <w:szCs w:val="32"/>
          <w:cs/>
        </w:rPr>
        <w:t>บาท (</w:t>
      </w:r>
      <w:r w:rsidR="00143831" w:rsidRPr="005855EF">
        <w:rPr>
          <w:rFonts w:ascii="TH SarabunIT๙" w:hAnsi="TH SarabunIT๙" w:cs="TH SarabunIT๙" w:hint="cs"/>
          <w:b/>
          <w:bCs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B323BB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B323BB">
        <w:rPr>
          <w:rFonts w:ascii="TH SarabunPSK" w:hAnsi="TH SarabunPSK" w:cs="TH SarabunPSK"/>
          <w:sz w:val="32"/>
          <w:szCs w:val="32"/>
          <w:cs/>
        </w:rPr>
        <w:t xml:space="preserve">ตามเอกสารสัญญาขอรับทุนอุดหนุนการวิจัยที่ </w:t>
      </w:r>
      <w:r w:rsidRPr="00B323BB">
        <w:rPr>
          <w:rFonts w:ascii="TH SarabunPSK" w:hAnsi="TH SarabunPSK" w:cs="TH SarabunPSK" w:hint="cs"/>
          <w:sz w:val="32"/>
          <w:szCs w:val="32"/>
          <w:cs/>
        </w:rPr>
        <w:t>............./๒๕๖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 </w:t>
      </w:r>
    </w:p>
    <w:p w14:paraId="5CFEB0C6" w14:textId="41666185" w:rsidR="00EA525A" w:rsidRPr="00BB58EF" w:rsidRDefault="00EA525A" w:rsidP="00BB58EF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1436">
        <w:rPr>
          <w:rFonts w:ascii="TH SarabunPSK" w:hAnsi="TH SarabunPSK" w:cs="TH SarabunPSK"/>
          <w:sz w:val="32"/>
          <w:szCs w:val="32"/>
          <w:cs/>
        </w:rPr>
        <w:t>ในการนี้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3831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BB58EF"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ได้ดำเนินการวิจัยเสร็จเรียบร้อยแล้ว </w:t>
      </w:r>
      <w:r w:rsidR="00BB58EF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F61436">
        <w:rPr>
          <w:rFonts w:ascii="TH SarabunPSK" w:hAnsi="TH SarabunPSK" w:cs="TH SarabunPSK"/>
          <w:sz w:val="32"/>
          <w:szCs w:val="32"/>
          <w:cs/>
        </w:rPr>
        <w:t>ขอ</w:t>
      </w:r>
      <w:r w:rsidR="00BB58EF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94211D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BB58EF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BB58EF">
        <w:rPr>
          <w:rFonts w:ascii="TH SarabunPSK" w:hAnsi="TH SarabunPSK" w:cs="TH SarabunPSK"/>
          <w:sz w:val="32"/>
          <w:szCs w:val="32"/>
          <w:cs/>
        </w:rPr>
        <w:br/>
      </w:r>
      <w:r w:rsidR="00BB58EF">
        <w:rPr>
          <w:rFonts w:ascii="TH SarabunPSK" w:hAnsi="TH SarabunPSK" w:cs="TH SarabunPSK" w:hint="cs"/>
          <w:sz w:val="32"/>
          <w:szCs w:val="32"/>
          <w:cs/>
        </w:rPr>
        <w:t xml:space="preserve">การวิจัยฉบับสมบูรณ์ </w:t>
      </w:r>
      <w:r w:rsidR="00BB58EF">
        <w:rPr>
          <w:rFonts w:ascii="TH SarabunIT๙" w:hAnsi="TH SarabunIT๙" w:cs="TH SarabunIT๙"/>
          <w:sz w:val="32"/>
          <w:szCs w:val="32"/>
        </w:rPr>
        <w:t xml:space="preserve"> </w:t>
      </w:r>
      <w:r w:rsidR="00BB58EF">
        <w:rPr>
          <w:rFonts w:ascii="TH SarabunIT๙" w:hAnsi="TH SarabunIT๙" w:cs="TH SarabunIT๙" w:hint="cs"/>
          <w:sz w:val="32"/>
          <w:szCs w:val="32"/>
          <w:cs/>
        </w:rPr>
        <w:t>จำนวน ๓ เล่ม</w:t>
      </w:r>
      <w:r w:rsidR="00BB58EF">
        <w:rPr>
          <w:rFonts w:ascii="TH SarabunPSK" w:hAnsi="TH SarabunPSK" w:cs="TH SarabunPSK" w:hint="cs"/>
          <w:sz w:val="32"/>
          <w:szCs w:val="32"/>
          <w:cs/>
        </w:rPr>
        <w:t xml:space="preserve"> เพื่อให้ผู้ทรงคุณวุฒิประเมินคุณภาพงานวิจัย พร้อมนี้ได้ส่งรายชื่อ</w:t>
      </w:r>
      <w:r w:rsidR="0094211D">
        <w:rPr>
          <w:rFonts w:ascii="TH SarabunPSK" w:hAnsi="TH SarabunPSK" w:cs="TH SarabunPSK"/>
          <w:sz w:val="32"/>
          <w:szCs w:val="32"/>
          <w:cs/>
        </w:rPr>
        <w:br/>
      </w:r>
      <w:r w:rsidR="00BB58EF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94211D">
        <w:rPr>
          <w:rFonts w:ascii="TH SarabunPSK" w:hAnsi="TH SarabunPSK" w:cs="TH SarabunPSK" w:hint="cs"/>
          <w:sz w:val="32"/>
          <w:szCs w:val="32"/>
          <w:cs/>
        </w:rPr>
        <w:t xml:space="preserve">ทรงคุณวุฒิ </w:t>
      </w:r>
      <w:r w:rsidR="00BB58EF">
        <w:rPr>
          <w:rFonts w:ascii="TH SarabunPSK" w:hAnsi="TH SarabunPSK" w:cs="TH SarabunPSK" w:hint="cs"/>
          <w:sz w:val="32"/>
          <w:szCs w:val="32"/>
          <w:cs/>
        </w:rPr>
        <w:t>จำนวน ๓ ท่าน เพื่อประเมินคุณภาพงานวิจัยฉบับสมบูรณ์</w:t>
      </w:r>
      <w:r w:rsidR="00BB58EF">
        <w:rPr>
          <w:rFonts w:ascii="TH SarabunIT๙" w:hAnsi="TH SarabunIT๙" w:cs="TH SarabunIT๙"/>
          <w:sz w:val="32"/>
          <w:szCs w:val="32"/>
        </w:rPr>
        <w:t xml:space="preserve"> </w:t>
      </w:r>
      <w:r w:rsidR="00BB58EF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14:paraId="31D07339" w14:textId="77777777" w:rsidR="00EA525A" w:rsidRDefault="00EA525A" w:rsidP="00EA525A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24E11CA3" w14:textId="583477C8" w:rsidR="00EA525A" w:rsidRPr="00F61436" w:rsidRDefault="00EA525A" w:rsidP="00EA525A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61436">
        <w:rPr>
          <w:rFonts w:ascii="TH SarabunPSK" w:hAnsi="TH SarabunPSK" w:cs="TH SarabunPSK"/>
          <w:sz w:val="32"/>
          <w:szCs w:val="32"/>
          <w:cs/>
        </w:rPr>
        <w:t>เพื่อโปรด</w:t>
      </w:r>
      <w:r w:rsidR="00BB58EF"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 w:rsidRPr="00F61436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BB58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143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B146544" w14:textId="77777777" w:rsidR="00EA525A" w:rsidRPr="00C71DEF" w:rsidRDefault="00EA525A" w:rsidP="00EA525A">
      <w:pPr>
        <w:ind w:right="623"/>
        <w:rPr>
          <w:rFonts w:ascii="TH SarabunPSK" w:hAnsi="TH SarabunPSK" w:cs="TH SarabunPSK"/>
          <w:sz w:val="32"/>
          <w:szCs w:val="32"/>
        </w:rPr>
      </w:pPr>
    </w:p>
    <w:p w14:paraId="087DC98F" w14:textId="2EFCB983" w:rsidR="00EA525A" w:rsidRDefault="00EA525A" w:rsidP="00EA525A">
      <w:pPr>
        <w:ind w:left="720" w:right="62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3831">
        <w:rPr>
          <w:rFonts w:ascii="TH SarabunPSK" w:hAnsi="TH SarabunPSK" w:cs="TH SarabunPSK"/>
          <w:sz w:val="32"/>
          <w:szCs w:val="32"/>
        </w:rPr>
        <w:tab/>
      </w:r>
      <w:r w:rsidR="00143831">
        <w:rPr>
          <w:rFonts w:ascii="TH SarabunPSK" w:hAnsi="TH SarabunPSK" w:cs="TH SarabunPSK"/>
          <w:sz w:val="32"/>
          <w:szCs w:val="32"/>
        </w:rPr>
        <w:tab/>
      </w:r>
    </w:p>
    <w:p w14:paraId="3065AC02" w14:textId="35919DA7" w:rsidR="00143831" w:rsidRDefault="00143831" w:rsidP="00EA525A">
      <w:pPr>
        <w:ind w:left="720" w:right="62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855EF">
        <w:rPr>
          <w:rFonts w:ascii="TH SarabunIT๙" w:hAnsi="TH SarabunIT๙" w:cs="TH SarabunIT๙" w:hint="cs"/>
          <w:b/>
          <w:bCs/>
          <w:cs/>
        </w:rPr>
        <w:t>.....................................................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p w14:paraId="2E59D7D3" w14:textId="2829D606" w:rsidR="00143831" w:rsidRDefault="00143831" w:rsidP="00EA525A">
      <w:pPr>
        <w:ind w:left="720" w:right="62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14:paraId="68045FBF" w14:textId="0ADA0BBD" w:rsidR="00143831" w:rsidRDefault="00143831" w:rsidP="00EA525A">
      <w:pPr>
        <w:ind w:left="720" w:right="623" w:firstLine="720"/>
        <w:rPr>
          <w:rFonts w:ascii="TH SarabunPSK" w:hAnsi="TH SarabunPSK" w:cs="TH SarabunPSK"/>
          <w:sz w:val="32"/>
          <w:szCs w:val="32"/>
        </w:rPr>
      </w:pPr>
    </w:p>
    <w:p w14:paraId="6A0113F8" w14:textId="77777777" w:rsidR="00143831" w:rsidRPr="00C71DEF" w:rsidRDefault="00143831" w:rsidP="00EA525A">
      <w:pPr>
        <w:ind w:left="720" w:right="623" w:firstLine="720"/>
        <w:rPr>
          <w:rFonts w:ascii="TH SarabunPSK" w:hAnsi="TH SarabunPSK" w:cs="TH SarabunPSK" w:hint="cs"/>
          <w:sz w:val="32"/>
          <w:szCs w:val="32"/>
          <w:cs/>
        </w:rPr>
      </w:pPr>
    </w:p>
    <w:p w14:paraId="5CAA1D22" w14:textId="77777777" w:rsidR="00EA525A" w:rsidRPr="00C47421" w:rsidRDefault="00EA525A" w:rsidP="00EA525A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C71DEF">
        <w:rPr>
          <w:rFonts w:ascii="TH SarabunPSK" w:hAnsi="TH SarabunPSK" w:cs="TH SarabunPSK"/>
          <w:sz w:val="32"/>
          <w:szCs w:val="32"/>
          <w:cs/>
        </w:rPr>
        <w:tab/>
      </w:r>
      <w:r w:rsidRPr="00C71DEF">
        <w:rPr>
          <w:rFonts w:ascii="TH SarabunPSK" w:hAnsi="TH SarabunPSK" w:cs="TH SarabunPSK"/>
          <w:sz w:val="32"/>
          <w:szCs w:val="32"/>
          <w:cs/>
        </w:rPr>
        <w:tab/>
      </w:r>
      <w:r w:rsidRPr="00C71DEF">
        <w:rPr>
          <w:rFonts w:ascii="TH SarabunPSK" w:hAnsi="TH SarabunPSK" w:cs="TH SarabunPSK"/>
          <w:sz w:val="32"/>
          <w:szCs w:val="32"/>
          <w:cs/>
        </w:rPr>
        <w:tab/>
      </w:r>
      <w:r w:rsidRPr="00C71DEF">
        <w:rPr>
          <w:rFonts w:ascii="TH SarabunPSK" w:hAnsi="TH SarabunPSK" w:cs="TH SarabunPSK"/>
          <w:sz w:val="32"/>
          <w:szCs w:val="32"/>
          <w:cs/>
        </w:rPr>
        <w:tab/>
      </w:r>
      <w:r w:rsidRPr="00C71DEF">
        <w:rPr>
          <w:rFonts w:ascii="TH SarabunPSK" w:hAnsi="TH SarabunPSK" w:cs="TH SarabunPSK"/>
          <w:sz w:val="32"/>
          <w:szCs w:val="32"/>
          <w:cs/>
        </w:rPr>
        <w:tab/>
      </w:r>
      <w:r w:rsidRPr="00C71DEF">
        <w:rPr>
          <w:rFonts w:ascii="TH SarabunPSK" w:hAnsi="TH SarabunPSK" w:cs="TH SarabunPSK"/>
          <w:sz w:val="32"/>
          <w:szCs w:val="32"/>
          <w:cs/>
        </w:rPr>
        <w:tab/>
      </w:r>
      <w:r w:rsidRPr="00C47421"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C47421">
        <w:rPr>
          <w:rFonts w:ascii="TH SarabunPSK" w:hAnsi="TH SarabunPSK" w:cs="TH SarabunPSK"/>
          <w:sz w:val="32"/>
          <w:szCs w:val="32"/>
          <w:cs/>
        </w:rPr>
        <w:t xml:space="preserve">ศาสตราจารย์ ดร.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C47421">
        <w:rPr>
          <w:rFonts w:ascii="TH SarabunPSK" w:hAnsi="TH SarabunPSK" w:cs="TH SarabunPSK"/>
          <w:sz w:val="32"/>
          <w:szCs w:val="32"/>
          <w:cs/>
        </w:rPr>
        <w:t>)</w:t>
      </w:r>
    </w:p>
    <w:p w14:paraId="052C854F" w14:textId="23B5C9AB" w:rsidR="00EA525A" w:rsidRPr="00C47421" w:rsidRDefault="00EA525A" w:rsidP="00EA525A">
      <w:pPr>
        <w:rPr>
          <w:rFonts w:ascii="TH SarabunPSK" w:hAnsi="TH SarabunPSK" w:cs="TH SarabunPSK"/>
          <w:sz w:val="32"/>
          <w:szCs w:val="32"/>
        </w:rPr>
      </w:pPr>
      <w:r w:rsidRPr="00C47421">
        <w:rPr>
          <w:rFonts w:ascii="TH SarabunPSK" w:hAnsi="TH SarabunPSK" w:cs="TH SarabunPSK"/>
          <w:sz w:val="32"/>
          <w:szCs w:val="32"/>
          <w:cs/>
        </w:rPr>
        <w:tab/>
      </w:r>
      <w:r w:rsidRPr="00C47421">
        <w:rPr>
          <w:rFonts w:ascii="TH SarabunPSK" w:hAnsi="TH SarabunPSK" w:cs="TH SarabunPSK"/>
          <w:sz w:val="32"/>
          <w:szCs w:val="32"/>
          <w:cs/>
        </w:rPr>
        <w:tab/>
      </w:r>
      <w:r w:rsidRPr="00C47421">
        <w:rPr>
          <w:rFonts w:ascii="TH SarabunPSK" w:hAnsi="TH SarabunPSK" w:cs="TH SarabunPSK"/>
          <w:sz w:val="32"/>
          <w:szCs w:val="32"/>
          <w:cs/>
        </w:rPr>
        <w:tab/>
      </w:r>
      <w:r w:rsidRPr="00C47421">
        <w:rPr>
          <w:rFonts w:ascii="TH SarabunPSK" w:hAnsi="TH SarabunPSK" w:cs="TH SarabunPSK"/>
          <w:sz w:val="32"/>
          <w:szCs w:val="32"/>
          <w:cs/>
        </w:rPr>
        <w:tab/>
      </w:r>
      <w:r w:rsidRPr="00C47421">
        <w:rPr>
          <w:rFonts w:ascii="TH SarabunPSK" w:hAnsi="TH SarabunPSK" w:cs="TH SarabunPSK"/>
          <w:sz w:val="32"/>
          <w:szCs w:val="32"/>
          <w:cs/>
        </w:rPr>
        <w:tab/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7421">
        <w:rPr>
          <w:rFonts w:ascii="TH SarabunPSK" w:hAnsi="TH SarabunPSK" w:cs="TH SarabunPSK"/>
          <w:sz w:val="32"/>
          <w:szCs w:val="32"/>
          <w:cs/>
        </w:rPr>
        <w:t xml:space="preserve">  คณบดีคณะ</w:t>
      </w:r>
      <w:r w:rsidR="00143831" w:rsidRPr="005855EF">
        <w:rPr>
          <w:rFonts w:ascii="TH SarabunIT๙" w:hAnsi="TH SarabunIT๙" w:cs="TH SarabunIT๙" w:hint="cs"/>
          <w:b/>
          <w:bCs/>
          <w:cs/>
        </w:rPr>
        <w:t>............................</w:t>
      </w:r>
    </w:p>
    <w:p w14:paraId="1802E704" w14:textId="77777777" w:rsidR="00EA525A" w:rsidRPr="00C47421" w:rsidRDefault="00EA525A" w:rsidP="00EA525A">
      <w:pPr>
        <w:ind w:right="683"/>
        <w:rPr>
          <w:rFonts w:ascii="TH SarabunPSK" w:hAnsi="TH SarabunPSK" w:cs="TH SarabunPSK"/>
        </w:rPr>
      </w:pPr>
    </w:p>
    <w:p w14:paraId="42654A96" w14:textId="77777777" w:rsidR="00EA525A" w:rsidRPr="00C71DEF" w:rsidRDefault="00EA525A" w:rsidP="00EA525A">
      <w:pPr>
        <w:ind w:right="623"/>
        <w:rPr>
          <w:rFonts w:ascii="TH SarabunPSK" w:hAnsi="TH SarabunPSK" w:cs="TH SarabunPSK"/>
          <w:sz w:val="32"/>
          <w:szCs w:val="32"/>
        </w:rPr>
      </w:pPr>
    </w:p>
    <w:p w14:paraId="4ABE0F29" w14:textId="77777777" w:rsidR="009154E0" w:rsidRPr="00EA525A" w:rsidRDefault="009154E0"/>
    <w:sectPr w:rsidR="009154E0" w:rsidRPr="00EA525A" w:rsidSect="00BB58EF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5A"/>
    <w:rsid w:val="00143831"/>
    <w:rsid w:val="009154E0"/>
    <w:rsid w:val="0094211D"/>
    <w:rsid w:val="00BB58EF"/>
    <w:rsid w:val="00D768CE"/>
    <w:rsid w:val="00EA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40F1B"/>
  <w15:chartTrackingRefBased/>
  <w15:docId w15:val="{54ABF04D-4CCC-4FF3-9898-351C5EFB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H Sarabun New"/>
        <w:sz w:val="2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25A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EA525A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A525A"/>
    <w:rPr>
      <w:rFonts w:ascii="Cordia New" w:eastAsia="Cordia New" w:hAnsi="Cordia New" w:cs="Angsana New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5</cp:revision>
  <dcterms:created xsi:type="dcterms:W3CDTF">2022-08-17T08:49:00Z</dcterms:created>
  <dcterms:modified xsi:type="dcterms:W3CDTF">2022-08-18T02:22:00Z</dcterms:modified>
</cp:coreProperties>
</file>